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5BE5" w14:textId="13375612" w:rsidR="00672986" w:rsidRPr="00EB5CF3" w:rsidRDefault="00EB5CF3" w:rsidP="00672986">
      <w:pPr>
        <w:rPr>
          <w:rFonts w:ascii="Times New Roman" w:hAnsi="Times New Roman" w:cs="Times New Roman"/>
          <w:sz w:val="28"/>
          <w:szCs w:val="28"/>
          <w:u w:val="single"/>
        </w:rPr>
      </w:pPr>
      <w:r w:rsidRPr="00EB5CF3">
        <w:rPr>
          <w:rFonts w:ascii="Times New Roman" w:hAnsi="Times New Roman" w:cs="Times New Roman"/>
          <w:sz w:val="28"/>
          <w:szCs w:val="28"/>
          <w:u w:val="single"/>
        </w:rPr>
        <w:t>BESÖK PÅ VILLA HOVSTALLET, VARDAGA DEN 24 AUGUSTI 2023</w:t>
      </w:r>
    </w:p>
    <w:p w14:paraId="260C5083" w14:textId="77777777" w:rsidR="00672986" w:rsidRDefault="00672986" w:rsidP="00672986">
      <w:pPr>
        <w:rPr>
          <w:rFonts w:ascii="Times New Roman" w:hAnsi="Times New Roman" w:cs="Times New Roman"/>
          <w:sz w:val="28"/>
          <w:szCs w:val="28"/>
        </w:rPr>
      </w:pPr>
      <w:r>
        <w:rPr>
          <w:rFonts w:ascii="Times New Roman" w:hAnsi="Times New Roman" w:cs="Times New Roman"/>
          <w:sz w:val="28"/>
          <w:szCs w:val="28"/>
        </w:rPr>
        <w:t>Närvarande Karin Bondestam verksamhetschef, gruppchef för en avdelning. SÄV ombud Anna Gelvås</w:t>
      </w:r>
    </w:p>
    <w:p w14:paraId="417986C9" w14:textId="77777777" w:rsidR="00672986" w:rsidRDefault="00672986" w:rsidP="00672986">
      <w:pPr>
        <w:rPr>
          <w:rFonts w:ascii="Times New Roman" w:hAnsi="Times New Roman" w:cs="Times New Roman"/>
          <w:sz w:val="28"/>
          <w:szCs w:val="28"/>
        </w:rPr>
      </w:pPr>
    </w:p>
    <w:p w14:paraId="6E3494A6" w14:textId="77777777" w:rsidR="00672986" w:rsidRDefault="00672986" w:rsidP="00672986">
      <w:pPr>
        <w:rPr>
          <w:rFonts w:ascii="Times New Roman" w:hAnsi="Times New Roman" w:cs="Times New Roman"/>
          <w:sz w:val="28"/>
          <w:szCs w:val="28"/>
        </w:rPr>
      </w:pPr>
      <w:r>
        <w:rPr>
          <w:rFonts w:ascii="Times New Roman" w:hAnsi="Times New Roman" w:cs="Times New Roman"/>
          <w:sz w:val="28"/>
          <w:szCs w:val="28"/>
        </w:rPr>
        <w:t xml:space="preserve">Boendet har 4 avdelningar. 1 somatisk och 3 demens. Sommaren har varit bra, inga problem med bemanning. Boendet har låg personalomsättning. </w:t>
      </w:r>
    </w:p>
    <w:p w14:paraId="72379704" w14:textId="77777777" w:rsidR="00672986" w:rsidRDefault="00672986" w:rsidP="00672986">
      <w:pPr>
        <w:rPr>
          <w:rFonts w:ascii="Times New Roman" w:hAnsi="Times New Roman" w:cs="Times New Roman"/>
          <w:sz w:val="28"/>
          <w:szCs w:val="28"/>
        </w:rPr>
      </w:pPr>
      <w:r>
        <w:rPr>
          <w:rFonts w:ascii="Times New Roman" w:hAnsi="Times New Roman" w:cs="Times New Roman"/>
          <w:sz w:val="28"/>
          <w:szCs w:val="28"/>
        </w:rPr>
        <w:t xml:space="preserve">I nuläget är alla platser på boendet fyllda och det är kö. Vi går igenom delar av checklistan för personlig omvårdnad. Minimikravet för dusch är minst en gång i veckan och vid behov. Det finns duschslangar i badrummen så att man kan sköta nedre hygien på toaletterna. Vilket upplevs positivt. Städning sker varje vecka, även byte av sängkläder. Det sker oftare om behov finns. Kontaktpersonen har ansvaret men om den är borta så träder annan personal in. Man har haft utbildning för personalen av tandhygienist som utbildat i munhygien. Nagelklippning sker i samband med dusch. Vad det gäller besök hos fotvård och frisör ombesörjs det av kontaktmannen. Hör och synkonsulent från kommunen har utbildat personalen. </w:t>
      </w:r>
      <w:proofErr w:type="spellStart"/>
      <w:r>
        <w:rPr>
          <w:rFonts w:ascii="Times New Roman" w:hAnsi="Times New Roman" w:cs="Times New Roman"/>
          <w:sz w:val="28"/>
          <w:szCs w:val="28"/>
        </w:rPr>
        <w:t>Fotterapeften</w:t>
      </w:r>
      <w:proofErr w:type="spellEnd"/>
      <w:r>
        <w:rPr>
          <w:rFonts w:ascii="Times New Roman" w:hAnsi="Times New Roman" w:cs="Times New Roman"/>
          <w:sz w:val="28"/>
          <w:szCs w:val="28"/>
        </w:rPr>
        <w:t xml:space="preserve"> kommer kontinuerligt. För övrigt har det varit surströmmingsfest och på gång kräftskiva. Under fotbolls VM har man tillsammans för de som vill tittat på matcherna. Vårdhunden är otroligt uppskattad och får till och med ut de som inte vill, ut på promenad. Övrigt har man skaffat sadelstolar till personalen för att underlätta vid matning.</w:t>
      </w:r>
    </w:p>
    <w:p w14:paraId="59A97840" w14:textId="77777777" w:rsidR="00672986" w:rsidRPr="007F1988" w:rsidRDefault="00672986" w:rsidP="00672986">
      <w:pPr>
        <w:rPr>
          <w:rFonts w:ascii="Times New Roman" w:hAnsi="Times New Roman" w:cs="Times New Roman"/>
          <w:sz w:val="28"/>
          <w:szCs w:val="28"/>
        </w:rPr>
      </w:pPr>
      <w:r>
        <w:rPr>
          <w:rFonts w:ascii="Times New Roman" w:hAnsi="Times New Roman" w:cs="Times New Roman"/>
          <w:sz w:val="28"/>
          <w:szCs w:val="28"/>
        </w:rPr>
        <w:t>SÄV ombud Anna Gelvås</w:t>
      </w:r>
    </w:p>
    <w:p w14:paraId="7C3C3D4F" w14:textId="77777777" w:rsidR="00C07D54" w:rsidRDefault="00C07D54"/>
    <w:sectPr w:rsidR="00C07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6"/>
    <w:rsid w:val="00672986"/>
    <w:rsid w:val="00C07D54"/>
    <w:rsid w:val="00EB5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F7A3"/>
  <w15:chartTrackingRefBased/>
  <w15:docId w15:val="{2CEC5031-0613-457F-B903-09000E5A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8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1162</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 Näslund Westman</cp:lastModifiedBy>
  <cp:revision>2</cp:revision>
  <dcterms:created xsi:type="dcterms:W3CDTF">2023-08-31T08:16:00Z</dcterms:created>
  <dcterms:modified xsi:type="dcterms:W3CDTF">2023-08-31T08:16:00Z</dcterms:modified>
</cp:coreProperties>
</file>